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7A8F4" w14:textId="77777777" w:rsidR="00466E0E" w:rsidRPr="009E0C48" w:rsidRDefault="00466E0E" w:rsidP="00466E0E">
      <w:pPr>
        <w:rPr>
          <w:rFonts w:ascii="Arial" w:hAnsi="Arial" w:cs="Arial"/>
          <w:sz w:val="22"/>
          <w:szCs w:val="22"/>
        </w:rPr>
      </w:pPr>
      <w:r w:rsidRPr="009E0C48">
        <w:rPr>
          <w:rFonts w:ascii="Arial" w:hAnsi="Arial" w:cs="Arial"/>
          <w:sz w:val="22"/>
          <w:szCs w:val="22"/>
        </w:rPr>
        <w:t>TITULO:</w:t>
      </w:r>
    </w:p>
    <w:p w14:paraId="5E0991A6" w14:textId="0F1E2FDF" w:rsidR="00466E0E" w:rsidRPr="00466E0E" w:rsidRDefault="00466E0E" w:rsidP="00466E0E">
      <w:pPr>
        <w:rPr>
          <w:rFonts w:ascii="Arial" w:hAnsi="Arial" w:cs="Arial"/>
          <w:sz w:val="22"/>
          <w:szCs w:val="22"/>
        </w:rPr>
      </w:pPr>
      <w:r w:rsidRPr="009E0C48">
        <w:rPr>
          <w:rFonts w:ascii="Arial" w:hAnsi="Arial" w:cs="Arial"/>
          <w:sz w:val="22"/>
          <w:szCs w:val="22"/>
        </w:rPr>
        <w:t xml:space="preserve">ALICATE SÉRIE 700 </w:t>
      </w:r>
      <w:r w:rsidRPr="00466E0E">
        <w:rPr>
          <w:rFonts w:ascii="Arial" w:hAnsi="Arial" w:cs="Arial"/>
          <w:sz w:val="22"/>
          <w:szCs w:val="22"/>
        </w:rPr>
        <w:t>HK-701 - CORTE DIAGONAL</w:t>
      </w:r>
    </w:p>
    <w:p w14:paraId="302574A2" w14:textId="77777777" w:rsidR="00466E0E" w:rsidRDefault="00466E0E" w:rsidP="00466E0E">
      <w:pPr>
        <w:rPr>
          <w:rFonts w:ascii="Arial" w:hAnsi="Arial" w:cs="Arial"/>
          <w:sz w:val="22"/>
          <w:szCs w:val="22"/>
        </w:rPr>
      </w:pPr>
    </w:p>
    <w:p w14:paraId="27F830D6" w14:textId="77777777" w:rsidR="00466E0E" w:rsidRPr="009E0C48" w:rsidRDefault="00466E0E" w:rsidP="00466E0E">
      <w:pPr>
        <w:rPr>
          <w:rFonts w:ascii="Arial" w:hAnsi="Arial" w:cs="Arial"/>
          <w:b/>
          <w:bCs/>
          <w:sz w:val="22"/>
          <w:szCs w:val="22"/>
        </w:rPr>
      </w:pPr>
      <w:r w:rsidRPr="009E0C48">
        <w:rPr>
          <w:rFonts w:ascii="Arial" w:hAnsi="Arial" w:cs="Arial"/>
          <w:sz w:val="22"/>
          <w:szCs w:val="22"/>
        </w:rPr>
        <w:t xml:space="preserve">CÓDIGO DO PRODUTO:  </w:t>
      </w:r>
    </w:p>
    <w:p w14:paraId="77764E3E" w14:textId="66657341" w:rsidR="00466E0E" w:rsidRDefault="00466E0E" w:rsidP="00466E0E">
      <w:pPr>
        <w:rPr>
          <w:rFonts w:ascii="Arial" w:hAnsi="Arial" w:cs="Arial"/>
          <w:sz w:val="22"/>
          <w:szCs w:val="22"/>
        </w:rPr>
      </w:pPr>
      <w:r w:rsidRPr="00466E0E">
        <w:rPr>
          <w:rFonts w:ascii="Arial" w:hAnsi="Arial" w:cs="Arial"/>
          <w:sz w:val="22"/>
          <w:szCs w:val="22"/>
        </w:rPr>
        <w:t>21A701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0A48BD3" w14:textId="77777777" w:rsidR="00466E0E" w:rsidRPr="009E0C48" w:rsidRDefault="00466E0E" w:rsidP="00466E0E">
      <w:pPr>
        <w:rPr>
          <w:rFonts w:ascii="Arial" w:hAnsi="Arial" w:cs="Arial"/>
          <w:sz w:val="22"/>
          <w:szCs w:val="22"/>
        </w:rPr>
      </w:pPr>
    </w:p>
    <w:p w14:paraId="1394D554" w14:textId="77777777" w:rsidR="00466E0E" w:rsidRPr="009E0C48" w:rsidRDefault="00466E0E" w:rsidP="00466E0E">
      <w:pPr>
        <w:rPr>
          <w:rFonts w:ascii="Arial" w:hAnsi="Arial" w:cs="Arial"/>
          <w:sz w:val="22"/>
          <w:szCs w:val="22"/>
        </w:rPr>
      </w:pPr>
      <w:r w:rsidRPr="009E0C48">
        <w:rPr>
          <w:rFonts w:ascii="Arial" w:hAnsi="Arial" w:cs="Arial"/>
          <w:sz w:val="22"/>
          <w:szCs w:val="22"/>
        </w:rPr>
        <w:t xml:space="preserve">MODELO: </w:t>
      </w:r>
    </w:p>
    <w:p w14:paraId="601846A9" w14:textId="3BD9A32D" w:rsidR="00466E0E" w:rsidRDefault="00466E0E" w:rsidP="00466E0E">
      <w:pPr>
        <w:rPr>
          <w:rFonts w:ascii="Arial" w:hAnsi="Arial" w:cs="Arial"/>
          <w:sz w:val="22"/>
          <w:szCs w:val="22"/>
        </w:rPr>
      </w:pPr>
      <w:r w:rsidRPr="00466E0E">
        <w:rPr>
          <w:rFonts w:ascii="Arial" w:hAnsi="Arial" w:cs="Arial"/>
          <w:sz w:val="22"/>
          <w:szCs w:val="22"/>
        </w:rPr>
        <w:t>HK-701</w:t>
      </w:r>
    </w:p>
    <w:p w14:paraId="47EFD6B5" w14:textId="77777777" w:rsidR="00466E0E" w:rsidRPr="009E0C48" w:rsidRDefault="00466E0E" w:rsidP="00466E0E">
      <w:pPr>
        <w:rPr>
          <w:rFonts w:ascii="Arial" w:hAnsi="Arial" w:cs="Arial"/>
          <w:sz w:val="22"/>
          <w:szCs w:val="22"/>
        </w:rPr>
      </w:pPr>
    </w:p>
    <w:p w14:paraId="1E5BA49A" w14:textId="77777777" w:rsidR="00466E0E" w:rsidRPr="009E0C48" w:rsidRDefault="00466E0E" w:rsidP="00466E0E">
      <w:pPr>
        <w:rPr>
          <w:rFonts w:ascii="Arial" w:hAnsi="Arial" w:cs="Arial"/>
          <w:sz w:val="22"/>
          <w:szCs w:val="22"/>
        </w:rPr>
      </w:pPr>
      <w:r w:rsidRPr="009E0C48">
        <w:rPr>
          <w:rFonts w:ascii="Arial" w:hAnsi="Arial" w:cs="Arial"/>
          <w:sz w:val="22"/>
          <w:szCs w:val="22"/>
        </w:rPr>
        <w:t xml:space="preserve">DESCRIÇÃO BREVE: </w:t>
      </w:r>
    </w:p>
    <w:p w14:paraId="1994EF74" w14:textId="77777777" w:rsidR="00466E0E" w:rsidRDefault="00466E0E" w:rsidP="00466E0E">
      <w:pPr>
        <w:rPr>
          <w:rFonts w:ascii="Arial" w:hAnsi="Arial" w:cs="Arial"/>
          <w:sz w:val="22"/>
          <w:szCs w:val="22"/>
        </w:rPr>
      </w:pPr>
      <w:r w:rsidRPr="00466E0E">
        <w:rPr>
          <w:rFonts w:ascii="Arial" w:hAnsi="Arial" w:cs="Arial"/>
          <w:sz w:val="22"/>
          <w:szCs w:val="22"/>
        </w:rPr>
        <w:t>Seu uso para cortes diagonais em fios, cabos e arames</w:t>
      </w:r>
      <w:r>
        <w:rPr>
          <w:rFonts w:ascii="Arial" w:hAnsi="Arial" w:cs="Arial"/>
          <w:sz w:val="22"/>
          <w:szCs w:val="22"/>
        </w:rPr>
        <w:t>.</w:t>
      </w:r>
    </w:p>
    <w:p w14:paraId="23826F51" w14:textId="74E8947A" w:rsidR="00466E0E" w:rsidRPr="009E0C48" w:rsidRDefault="00466E0E" w:rsidP="00466E0E">
      <w:pPr>
        <w:rPr>
          <w:rFonts w:ascii="Arial" w:hAnsi="Arial" w:cs="Arial"/>
          <w:sz w:val="22"/>
          <w:szCs w:val="22"/>
        </w:rPr>
      </w:pPr>
      <w:hyperlink r:id="rId5" w:history="1">
        <w:r w:rsidRPr="009E0C48">
          <w:rPr>
            <w:rStyle w:val="Hyperlink"/>
            <w:rFonts w:ascii="Arial" w:hAnsi="Arial" w:cs="Arial"/>
            <w:i/>
            <w:iCs/>
            <w:sz w:val="22"/>
            <w:szCs w:val="22"/>
          </w:rPr>
          <w:br/>
        </w:r>
      </w:hyperlink>
      <w:r w:rsidRPr="009E0C48">
        <w:rPr>
          <w:rFonts w:ascii="Arial" w:hAnsi="Arial" w:cs="Arial"/>
          <w:sz w:val="22"/>
          <w:szCs w:val="22"/>
        </w:rPr>
        <w:t xml:space="preserve">DESCRIÇÃO DO PRODUTO: </w:t>
      </w:r>
    </w:p>
    <w:p w14:paraId="269C57CF" w14:textId="2093CC6C" w:rsidR="00466E0E" w:rsidRDefault="00466E0E" w:rsidP="00466E0E">
      <w:pPr>
        <w:rPr>
          <w:rFonts w:ascii="Arial" w:hAnsi="Arial" w:cs="Arial"/>
          <w:sz w:val="22"/>
          <w:szCs w:val="22"/>
        </w:rPr>
      </w:pPr>
      <w:r w:rsidRPr="00466E0E">
        <w:rPr>
          <w:rFonts w:ascii="Arial" w:hAnsi="Arial" w:cs="Arial"/>
          <w:sz w:val="22"/>
          <w:szCs w:val="22"/>
        </w:rPr>
        <w:t>O Alicate de Corte Diagonal HK-701 é uma ferramenta que oferece resistência e segurança, produzida em aço carbono niquelado, lâminas de corte extra afiadas endurecidas por indução com tratamento térmico e cabo resistente antiderrapante com isolação 1.000V.</w:t>
      </w:r>
      <w:r w:rsidRPr="00466E0E">
        <w:rPr>
          <w:rFonts w:ascii="Arial" w:hAnsi="Arial" w:cs="Arial"/>
          <w:sz w:val="22"/>
          <w:szCs w:val="22"/>
        </w:rPr>
        <w:br/>
        <w:t>Seu uso para cortes diagonais em fios, cabos e arames</w:t>
      </w:r>
      <w:r>
        <w:rPr>
          <w:rFonts w:ascii="Arial" w:hAnsi="Arial" w:cs="Arial"/>
          <w:sz w:val="22"/>
          <w:szCs w:val="22"/>
        </w:rPr>
        <w:t>.</w:t>
      </w:r>
    </w:p>
    <w:p w14:paraId="257A2B0A" w14:textId="77777777" w:rsidR="00466E0E" w:rsidRPr="009E0C48" w:rsidRDefault="00466E0E" w:rsidP="00466E0E">
      <w:pPr>
        <w:rPr>
          <w:rFonts w:ascii="Arial" w:hAnsi="Arial" w:cs="Arial"/>
          <w:sz w:val="22"/>
          <w:szCs w:val="22"/>
        </w:rPr>
      </w:pPr>
    </w:p>
    <w:p w14:paraId="56E166DB" w14:textId="77777777" w:rsidR="00466E0E" w:rsidRPr="009E0C48" w:rsidRDefault="00466E0E" w:rsidP="00466E0E">
      <w:pPr>
        <w:rPr>
          <w:rFonts w:ascii="Arial" w:hAnsi="Arial" w:cs="Arial"/>
          <w:sz w:val="22"/>
          <w:szCs w:val="22"/>
        </w:rPr>
      </w:pPr>
      <w:r w:rsidRPr="009E0C48">
        <w:rPr>
          <w:rFonts w:ascii="Arial" w:hAnsi="Arial" w:cs="Arial"/>
          <w:sz w:val="22"/>
          <w:szCs w:val="22"/>
        </w:rPr>
        <w:t>DADOS TÉCNICOS:</w:t>
      </w:r>
    </w:p>
    <w:p w14:paraId="2EACF8CD" w14:textId="77777777" w:rsidR="00466E0E" w:rsidRDefault="00466E0E" w:rsidP="00466E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466E0E">
        <w:rPr>
          <w:rFonts w:ascii="Arial" w:hAnsi="Arial" w:cs="Arial"/>
          <w:sz w:val="22"/>
          <w:szCs w:val="22"/>
        </w:rPr>
        <w:t>Aço carbono niquelado</w:t>
      </w:r>
    </w:p>
    <w:p w14:paraId="2B0B9C08" w14:textId="77777777" w:rsidR="00466E0E" w:rsidRDefault="00466E0E" w:rsidP="00466E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466E0E">
        <w:rPr>
          <w:rFonts w:ascii="Arial" w:hAnsi="Arial" w:cs="Arial"/>
          <w:sz w:val="22"/>
          <w:szCs w:val="22"/>
        </w:rPr>
        <w:t>Cabo emborrachado TPR</w:t>
      </w:r>
    </w:p>
    <w:p w14:paraId="4B96E37F" w14:textId="77777777" w:rsidR="00466E0E" w:rsidRDefault="00466E0E" w:rsidP="00466E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466E0E">
        <w:rPr>
          <w:rFonts w:ascii="Arial" w:hAnsi="Arial" w:cs="Arial"/>
          <w:sz w:val="22"/>
          <w:szCs w:val="22"/>
        </w:rPr>
        <w:t>Lâmina de corte extra afiadas endurecidas por indução</w:t>
      </w:r>
    </w:p>
    <w:p w14:paraId="4F8CA4D5" w14:textId="77777777" w:rsidR="00466E0E" w:rsidRDefault="00466E0E" w:rsidP="00466E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466E0E">
        <w:rPr>
          <w:rFonts w:ascii="Arial" w:hAnsi="Arial" w:cs="Arial"/>
          <w:sz w:val="22"/>
          <w:szCs w:val="22"/>
        </w:rPr>
        <w:t>Tratamento térmico</w:t>
      </w:r>
    </w:p>
    <w:p w14:paraId="6E9C774C" w14:textId="77777777" w:rsidR="00466E0E" w:rsidRDefault="00466E0E" w:rsidP="00466E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466E0E">
        <w:rPr>
          <w:rFonts w:ascii="Arial" w:hAnsi="Arial" w:cs="Arial"/>
          <w:sz w:val="22"/>
          <w:szCs w:val="22"/>
        </w:rPr>
        <w:t>Corte diagonal</w:t>
      </w:r>
    </w:p>
    <w:p w14:paraId="731B7011" w14:textId="77777777" w:rsidR="00466E0E" w:rsidRDefault="00466E0E" w:rsidP="00466E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466E0E">
        <w:rPr>
          <w:rFonts w:ascii="Arial" w:hAnsi="Arial" w:cs="Arial"/>
          <w:sz w:val="22"/>
          <w:szCs w:val="22"/>
        </w:rPr>
        <w:t>163mm (6”) / 185g</w:t>
      </w:r>
    </w:p>
    <w:p w14:paraId="255144A4" w14:textId="451288EB" w:rsidR="00466E0E" w:rsidRDefault="00466E0E" w:rsidP="00466E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466E0E">
        <w:rPr>
          <w:rFonts w:ascii="Arial" w:hAnsi="Arial" w:cs="Arial"/>
          <w:sz w:val="22"/>
          <w:szCs w:val="22"/>
        </w:rPr>
        <w:t>Garantia de 6 meses</w:t>
      </w:r>
    </w:p>
    <w:p w14:paraId="698C90FD" w14:textId="77777777" w:rsidR="00466E0E" w:rsidRDefault="00466E0E" w:rsidP="00466E0E">
      <w:pPr>
        <w:ind w:left="720"/>
        <w:rPr>
          <w:rFonts w:ascii="Arial" w:hAnsi="Arial" w:cs="Arial"/>
          <w:sz w:val="22"/>
          <w:szCs w:val="22"/>
        </w:rPr>
      </w:pPr>
      <w:r w:rsidRPr="009E0C48">
        <w:rPr>
          <w:rFonts w:ascii="Arial" w:hAnsi="Arial" w:cs="Arial"/>
          <w:b/>
          <w:bCs/>
          <w:sz w:val="22"/>
          <w:szCs w:val="22"/>
        </w:rPr>
        <w:t>RECOMENDAÇÕES DE USO</w:t>
      </w:r>
    </w:p>
    <w:p w14:paraId="21103B2D" w14:textId="06BAE5C6" w:rsidR="00466E0E" w:rsidRDefault="00466E0E" w:rsidP="00466E0E">
      <w:pPr>
        <w:ind w:left="720"/>
        <w:rPr>
          <w:rFonts w:ascii="Arial" w:hAnsi="Arial" w:cs="Arial"/>
          <w:sz w:val="22"/>
          <w:szCs w:val="22"/>
        </w:rPr>
      </w:pPr>
      <w:r w:rsidRPr="009E0C48">
        <w:rPr>
          <w:rFonts w:ascii="Arial" w:hAnsi="Arial" w:cs="Arial"/>
          <w:sz w:val="22"/>
          <w:szCs w:val="22"/>
        </w:rPr>
        <w:t>Use equipamentos de proteção como óculos e luvas.</w:t>
      </w:r>
    </w:p>
    <w:p w14:paraId="57B70E0C" w14:textId="77777777" w:rsidR="00466E0E" w:rsidRDefault="00466E0E" w:rsidP="00466E0E">
      <w:pPr>
        <w:ind w:left="720"/>
        <w:rPr>
          <w:rFonts w:ascii="Arial" w:hAnsi="Arial" w:cs="Arial"/>
          <w:sz w:val="22"/>
          <w:szCs w:val="22"/>
        </w:rPr>
      </w:pPr>
      <w:r w:rsidRPr="009E0C48">
        <w:rPr>
          <w:rFonts w:ascii="Arial" w:hAnsi="Arial" w:cs="Arial"/>
          <w:sz w:val="22"/>
          <w:szCs w:val="22"/>
        </w:rPr>
        <w:t>Equipamento destinado para uso em baixas tensões.</w:t>
      </w:r>
    </w:p>
    <w:p w14:paraId="3BCC1251" w14:textId="77777777" w:rsidR="00466E0E" w:rsidRDefault="00466E0E" w:rsidP="00466E0E">
      <w:pPr>
        <w:ind w:left="720"/>
        <w:rPr>
          <w:rFonts w:ascii="Arial" w:hAnsi="Arial" w:cs="Arial"/>
          <w:sz w:val="22"/>
          <w:szCs w:val="22"/>
        </w:rPr>
      </w:pPr>
      <w:r w:rsidRPr="009E0C48">
        <w:rPr>
          <w:rFonts w:ascii="Arial" w:hAnsi="Arial" w:cs="Arial"/>
          <w:sz w:val="22"/>
          <w:szCs w:val="22"/>
        </w:rPr>
        <w:t>Não utilize para cortar arames endurecidos, isso pode danificar o corte.</w:t>
      </w:r>
    </w:p>
    <w:p w14:paraId="0BCD1FA9" w14:textId="77777777" w:rsidR="00466E0E" w:rsidRDefault="00466E0E" w:rsidP="00466E0E">
      <w:pPr>
        <w:ind w:left="720"/>
        <w:rPr>
          <w:rFonts w:ascii="Arial" w:hAnsi="Arial" w:cs="Arial"/>
          <w:sz w:val="22"/>
          <w:szCs w:val="22"/>
        </w:rPr>
      </w:pPr>
      <w:r w:rsidRPr="009E0C48">
        <w:rPr>
          <w:rFonts w:ascii="Arial" w:hAnsi="Arial" w:cs="Arial"/>
          <w:sz w:val="22"/>
          <w:szCs w:val="22"/>
        </w:rPr>
        <w:t>Sempre inspecione a integridade do alicate, trincas ou fissuras suspenda o uso imediatamente.</w:t>
      </w:r>
    </w:p>
    <w:p w14:paraId="5A9F3B90" w14:textId="77777777" w:rsidR="00466E0E" w:rsidRDefault="00466E0E" w:rsidP="00466E0E">
      <w:pPr>
        <w:ind w:left="720"/>
        <w:rPr>
          <w:rFonts w:ascii="Arial" w:hAnsi="Arial" w:cs="Arial"/>
          <w:sz w:val="22"/>
          <w:szCs w:val="22"/>
        </w:rPr>
      </w:pPr>
      <w:r w:rsidRPr="009E0C48">
        <w:rPr>
          <w:rFonts w:ascii="Arial" w:hAnsi="Arial" w:cs="Arial"/>
          <w:sz w:val="22"/>
          <w:szCs w:val="22"/>
        </w:rPr>
        <w:lastRenderedPageBreak/>
        <w:t>Altas temperaturas pode alterar as características técnicas</w:t>
      </w:r>
      <w:r>
        <w:rPr>
          <w:rFonts w:ascii="Arial" w:hAnsi="Arial" w:cs="Arial"/>
          <w:sz w:val="22"/>
          <w:szCs w:val="22"/>
        </w:rPr>
        <w:t>,</w:t>
      </w:r>
      <w:r w:rsidRPr="009E0C48">
        <w:rPr>
          <w:rFonts w:ascii="Arial" w:hAnsi="Arial" w:cs="Arial"/>
          <w:sz w:val="22"/>
          <w:szCs w:val="22"/>
        </w:rPr>
        <w:t xml:space="preserve"> armazene em local limpo e seco.</w:t>
      </w:r>
    </w:p>
    <w:p w14:paraId="1AB7386A" w14:textId="7381EE48" w:rsidR="00466E0E" w:rsidRDefault="00466E0E" w:rsidP="00466E0E">
      <w:pPr>
        <w:ind w:left="720"/>
        <w:rPr>
          <w:rFonts w:ascii="Arial" w:hAnsi="Arial" w:cs="Arial"/>
          <w:sz w:val="22"/>
          <w:szCs w:val="22"/>
        </w:rPr>
      </w:pPr>
      <w:r w:rsidRPr="009E0C48">
        <w:rPr>
          <w:rFonts w:ascii="Arial" w:hAnsi="Arial" w:cs="Arial"/>
          <w:sz w:val="22"/>
          <w:szCs w:val="22"/>
        </w:rPr>
        <w:t>Lubrifique e limpe periodicamente.</w:t>
      </w:r>
    </w:p>
    <w:p w14:paraId="01FC0D02" w14:textId="77777777" w:rsidR="00466E0E" w:rsidRPr="009E0C48" w:rsidRDefault="00466E0E" w:rsidP="00466E0E">
      <w:pPr>
        <w:rPr>
          <w:rFonts w:ascii="Arial" w:hAnsi="Arial" w:cs="Arial"/>
          <w:sz w:val="22"/>
          <w:szCs w:val="22"/>
        </w:rPr>
      </w:pPr>
    </w:p>
    <w:p w14:paraId="3D8BB8AE" w14:textId="77777777" w:rsidR="00466E0E" w:rsidRPr="009E0C48" w:rsidRDefault="00466E0E" w:rsidP="00466E0E">
      <w:pPr>
        <w:rPr>
          <w:rFonts w:ascii="Arial" w:hAnsi="Arial" w:cs="Arial"/>
          <w:sz w:val="22"/>
          <w:szCs w:val="22"/>
          <w:highlight w:val="yellow"/>
        </w:rPr>
      </w:pPr>
      <w:r w:rsidRPr="009E0C48">
        <w:rPr>
          <w:rFonts w:ascii="Arial" w:hAnsi="Arial" w:cs="Arial"/>
          <w:sz w:val="22"/>
          <w:szCs w:val="22"/>
          <w:highlight w:val="yellow"/>
        </w:rPr>
        <w:t>*Fotos meramente ilustrativas. Especificações sujeitas a alterações sem aviso prévio. Leia o manual para ter um melhor desempenho do equipamento. Em caso de dúvidas, favor entrar em contato imediatamente como nosso pós-vendas. </w:t>
      </w:r>
    </w:p>
    <w:p w14:paraId="3438B279" w14:textId="77777777" w:rsidR="00466E0E" w:rsidRPr="009E0C48" w:rsidRDefault="00466E0E" w:rsidP="00466E0E">
      <w:pPr>
        <w:rPr>
          <w:rFonts w:ascii="Arial" w:hAnsi="Arial" w:cs="Arial"/>
          <w:sz w:val="22"/>
          <w:szCs w:val="22"/>
        </w:rPr>
      </w:pPr>
      <w:r w:rsidRPr="009E0C48">
        <w:rPr>
          <w:rFonts w:ascii="Arial" w:hAnsi="Arial" w:cs="Arial"/>
          <w:sz w:val="22"/>
          <w:szCs w:val="22"/>
          <w:highlight w:val="yellow"/>
        </w:rPr>
        <w:t>(Para mais imagens, manual de instruções e informações completas do produto acesse a sessão DOWNLOADS).</w:t>
      </w:r>
      <w:r w:rsidRPr="009E0C48">
        <w:rPr>
          <w:rFonts w:ascii="Arial" w:hAnsi="Arial" w:cs="Arial"/>
          <w:sz w:val="22"/>
          <w:szCs w:val="22"/>
        </w:rPr>
        <w:t xml:space="preserve">  </w:t>
      </w:r>
    </w:p>
    <w:p w14:paraId="7E238C78" w14:textId="77777777" w:rsidR="00466E0E" w:rsidRPr="009E0C48" w:rsidRDefault="00466E0E" w:rsidP="00466E0E">
      <w:pPr>
        <w:rPr>
          <w:rFonts w:ascii="Arial" w:hAnsi="Arial" w:cs="Arial"/>
          <w:sz w:val="22"/>
          <w:szCs w:val="22"/>
        </w:rPr>
      </w:pPr>
    </w:p>
    <w:p w14:paraId="22E38520" w14:textId="77777777" w:rsidR="00317B99" w:rsidRDefault="00317B99"/>
    <w:sectPr w:rsidR="00317B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AE4553"/>
    <w:multiLevelType w:val="multilevel"/>
    <w:tmpl w:val="74A2D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8946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E0E"/>
    <w:rsid w:val="000415FD"/>
    <w:rsid w:val="00317B99"/>
    <w:rsid w:val="00466E0E"/>
    <w:rsid w:val="0080102E"/>
    <w:rsid w:val="00912EF6"/>
    <w:rsid w:val="009B52C4"/>
    <w:rsid w:val="00A84515"/>
    <w:rsid w:val="00C0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06DEF"/>
  <w15:chartTrackingRefBased/>
  <w15:docId w15:val="{4E05D0DC-8B42-41A6-BD3B-F6921E914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E0E"/>
  </w:style>
  <w:style w:type="paragraph" w:styleId="Ttulo1">
    <w:name w:val="heading 1"/>
    <w:basedOn w:val="Normal"/>
    <w:next w:val="Normal"/>
    <w:link w:val="Ttulo1Char"/>
    <w:uiPriority w:val="9"/>
    <w:qFormat/>
    <w:rsid w:val="00466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66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66E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66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66E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66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66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66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66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66E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sid w:val="00466E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66E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66E0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66E0E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66E0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66E0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66E0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66E0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66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66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66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66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66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66E0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6E0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66E0E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66E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66E0E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66E0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466E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3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231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Sateles</dc:creator>
  <cp:keywords/>
  <dc:description/>
  <cp:lastModifiedBy>Daniela Sateles</cp:lastModifiedBy>
  <cp:revision>2</cp:revision>
  <dcterms:created xsi:type="dcterms:W3CDTF">2025-07-03T12:05:00Z</dcterms:created>
  <dcterms:modified xsi:type="dcterms:W3CDTF">2025-07-03T12:11:00Z</dcterms:modified>
</cp:coreProperties>
</file>